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АДМИНИСТРАЦИЯ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»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ПОСТАНОВЛЕНИЕ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color w:val="000000"/>
          <w:sz w:val="28"/>
          <w:szCs w:val="28"/>
        </w:rPr>
        <w:t>от 26.06.2014 года № 35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Об утверждении списка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Невостребованных земельных долей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СПК «</w:t>
      </w:r>
      <w:proofErr w:type="spellStart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»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color w:val="000000"/>
          <w:sz w:val="28"/>
          <w:szCs w:val="28"/>
        </w:rPr>
        <w:t xml:space="preserve">Руководствуясь Федеральным законом от 24.07.2002 года № 101-ФЗ «Об обороте земель сельскохозяйственного назначения «, Уставом сельского поселения «Село </w:t>
      </w:r>
      <w:proofErr w:type="spellStart"/>
      <w:r w:rsidRPr="003F29A8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3F29A8">
        <w:rPr>
          <w:rFonts w:ascii="Arial" w:hAnsi="Arial" w:cs="Arial"/>
          <w:color w:val="000000"/>
          <w:sz w:val="28"/>
          <w:szCs w:val="28"/>
        </w:rPr>
        <w:t>»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ПОСТАНОВЛЯЮ: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color w:val="000000"/>
          <w:sz w:val="28"/>
          <w:szCs w:val="28"/>
        </w:rPr>
        <w:t>Утвердить список невостребованных земельных долей из состава земель сельскохозяйственного назначения с кадастровым </w:t>
      </w: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 xml:space="preserve">номером 40:14: 00 </w:t>
      </w:r>
      <w:proofErr w:type="spellStart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00</w:t>
      </w:r>
      <w:proofErr w:type="spellEnd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 xml:space="preserve"> 00:19 СПК «</w:t>
      </w:r>
      <w:proofErr w:type="spellStart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».</w:t>
      </w:r>
      <w:r w:rsidRPr="003F29A8">
        <w:rPr>
          <w:rFonts w:ascii="Arial" w:hAnsi="Arial" w:cs="Arial"/>
          <w:color w:val="000000"/>
          <w:sz w:val="28"/>
          <w:szCs w:val="28"/>
        </w:rPr>
        <w:t> Список невостребованных земельных долей прилагается. (Приложение 1)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Глава администрации</w:t>
      </w:r>
    </w:p>
    <w:p w:rsidR="003F29A8" w:rsidRPr="003F29A8" w:rsidRDefault="003F29A8" w:rsidP="003F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F29A8">
        <w:rPr>
          <w:rFonts w:ascii="Arial" w:hAnsi="Arial" w:cs="Arial"/>
          <w:b/>
          <w:bCs/>
          <w:color w:val="000000"/>
          <w:sz w:val="28"/>
          <w:szCs w:val="28"/>
        </w:rPr>
        <w:t xml:space="preserve">СП «Село </w:t>
      </w:r>
      <w:proofErr w:type="spellStart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3F29A8">
        <w:rPr>
          <w:rFonts w:ascii="Arial" w:hAnsi="Arial" w:cs="Arial"/>
          <w:b/>
          <w:bCs/>
          <w:color w:val="000000"/>
          <w:sz w:val="28"/>
          <w:szCs w:val="28"/>
        </w:rPr>
        <w:t>» Л.В.Матросова </w:t>
      </w:r>
    </w:p>
    <w:p w:rsidR="00FA2D23" w:rsidRPr="003F29A8" w:rsidRDefault="00FA2D23">
      <w:pPr>
        <w:rPr>
          <w:sz w:val="28"/>
          <w:szCs w:val="28"/>
        </w:rPr>
      </w:pPr>
    </w:p>
    <w:sectPr w:rsidR="00FA2D23" w:rsidRPr="003F2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C3C9C"/>
    <w:multiLevelType w:val="multilevel"/>
    <w:tmpl w:val="C130E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3F29A8"/>
    <w:rsid w:val="003F29A8"/>
    <w:rsid w:val="00FA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2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2023-05-23T11:45:00Z</dcterms:created>
  <dcterms:modified xsi:type="dcterms:W3CDTF">2023-05-23T11:45:00Z</dcterms:modified>
</cp:coreProperties>
</file>