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Медынского района Калужской области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от 20.12.2018 г.                                                                                                      № 53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Об определении форм участия граждан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в обеспечении первичных мер пожарной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безопасности, в том числе в деятельности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добровольной пожарной охраны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Во исполнение Федеральных законов от 21.12.1994 № 69-ФЗ      «О пожарной безопасности» и от 06.10.2003 № 131-ФЗ «Об общих принципах организации местного самоуправления в Российской Федерации», Устава МО сельского поселения и в целях обеспечения пожарной безопасности на территории сельского поселения, местная администрация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, ПОСТАНОВЛЯЕТ: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1. Утвердить: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1.1. Положение «Об определении форм участия граждан в обеспечении первичных мер пожарной безопасности, в том числе в деятельности добровольной пожарной охраны (Приложение № 1).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1.2. Рекомендуемые нормы оснащения первичными средствами пожаротушения индивидуальных жилых домов, квартир и других объектов недвижимости, принадлежащих гражданам (Приложение №2).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 1.3. Перечень социально значимых работ по обеспечению первичных мер пожарной безопасности на территории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 (Приложение №3).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      2. Финансирование мероприятий по выполнению первичных мер пожарной безопасности в границах населённых пунктов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 осуществлять в пределах средств, предусмотренных в бюджете сельского поселения.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3. Контроль за исполнением настоящего постановления оставляю за собой.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Глава администрации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                                                                    Л.В.Матросова</w:t>
      </w:r>
    </w:p>
    <w:p w:rsidR="00A17A7A" w:rsidRPr="00A17A7A" w:rsidRDefault="00A17A7A" w:rsidP="00A17A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                                         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Приложение №1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к постановлению администрации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      сельское поселение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от 20.12.2018 года № 53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lastRenderedPageBreak/>
        <w:t>Положение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об определении форм участия граждан в обеспечении первичных мер пожарной безопасности, в том числе в деятельности добровольной пожарной охраны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      ОБЩИЕ ПОЛОЖЕНИЯ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1.1. Настоящее Положение разработано в соответствии с Федеральным законом от 21.12.94 N 69-ФЗ "О пожарной безопасности", Правилами пожарной безопасности в Российской Федерации «ППБ-01», иными нормативными правовыми актами, регулирующими вопросы пожарной безопасности.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1.2. Основные понятия и термины, применяемые в настоящем Положении: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     пожарная безопасность - состояние защищенности личности, имущества, общества и государства от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нарушение требований пожарной безопасности - невыполнение или ненадлежащее выполнение требований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противопожарный режим -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добровольная пожарная охрана - форма участия граждан в обеспечении первичных мер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        общественный контроль за соблюдением требований пожарной безопасности - работа по профилактике пожаров путем осуществления гражданами контроля за соблюдением требований пожарной безопасности на территории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 муниципальный контроль за соблюдением требований пожарной безопасности - работа по профилактике пожаров путем осуществления местной администрацией сельского поселения контроля за соблюдением требований пожарной безопасности на территории сельского поселения.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 1.3. Обеспечение первичных мер пожарной безопасности на территории сельского поселения относится к вопросам местного значения.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2. ПЕРЕЧЕНЬ ПЕРВИЧНЫХ МЕР ПОЖАРНОЙ БЕЗОПАСНОСТИ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К первичным мерам пожарной безопасности на территории сельского поселения относятся: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 обеспечение необходимых условий для привлечения населения сельского поселения к работам по предупреждению пожаров (профилактике пожаров), спасению людей и имущества от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проведение противопожарной пропаганды и обучения населения мерам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оснащение учреждений сельского поселения первичными средствами тушения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организация патрулирования территории парков в условиях устойчивой сухой, жаркой и ветреной погоды;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 своевременная очистка территории сельского поселения от горючих отходов, мусора, сухой растительности;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содержание в исправном состоянии в любое время года дорог (за исключением автомобильных дорог общего пользования регионального и федерального значения) в границах сельского поселения, проездов к зданиям, строениям и сооружениям;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содержание в исправном состоянии систем противопожарного водоснабжения;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содержание в исправном состоянии первичных средств пожаротушения на объектах собственности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утверждение перечня первичных средств пожаротушения для индивидуальных жилых домов;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содействие деятельности добровольных пожарных, привлечение населения к обеспечению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установление особого противопожарного режима;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профилактика пожаров на территории сельского поселения.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3. ОСНОВНЫЕ ЗАДАЧИ ОБЕСПЕЧЕНИЯ ПЕРВИЧНЫХ МЕР ПОЖАРНОЙ БЕЗОПАСНОСТИ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К основным задачам обеспечения первичных мер пожарной безопасности на территории сельского поселения относятся: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организация и осуществление мер пожарной безопасности, направленных на предупреждение пожаров на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создание условий для безопасности людей и сохранности имущества от пожаров;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спасение людей и имущества при пожарах.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4. ПОЛНОМОЧИЯ МЕСТНОЙ АДМИНИСТРАЦИИ СЕЛЬСКОГО ПОСЕЛЕНИЯ «СЕЛО КРЕМЕНСКОЕ»В ОБЛАСТИ ОБЕСПЕЧЕНИЯ ПЕРВИЧНЫХ МЕР ПОЖАРНОЙ БЕЗОПАСНОСТИ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4.1. К полномочиям местной администрации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 в области обеспечения первичных мер пожарной безопасности относятся: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информирование населения о принятых решениях по обеспечению первичных мер пожарной безопасности на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организация проведения противопожарной пропаганды и обучения населения, должностных лиц администрации поселения,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организация деятельности муниципальной и добровольной пожарной охраны (если таковые имеются);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разработка целевых программ и планов по обеспечению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осуществление контроля за соблюдением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установление особого противопожарного режима на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устройство и содержание защитных полос в пределах черты между лесными массивами и жилыми зонами;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организация патрулирования территории лесов в условиях устойчивой сухой, жаркой и ветреной погоды силами добровольных пожарных;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очистка территории сельского поселения от горючих отходов, мусора, сухой растительности;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сельского поселения, проездов к зданиям, строениям и сооружениям;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содержание в исправном состоянии систем противопожарного водоснабжения;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взаимодействие с Главным управлением МЧС России по Калужской области, отделением общероссийской общественной организации Всероссийского добровольного пожарного общества по вопросам организации обеспечения первичных мер пожарной безопасности на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содержание в исправном состоянии имущества и объектов, а также первичных средств пожаротушения на объектах собственности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 -содействие деятельности добровольных пожарных, привлечение населения к обеспечению первичных мер пожарной безопасности в объеме Перечня социально значимых работ.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5. УЧАСТИЕ ГРАЖДАН В ОБЕСПЕЧЕНИИ ПЕРВИЧНЫХ МЕР ПОЖАРНОЙ БЕЗОПАСНОСТИ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5.1. Граждане могут принимать непосредственное участие в обеспечении первичных мер пожарной безопасности.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5.2. По решению местной администрации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», принятому в порядке, предусмотренном Уставом 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», граждане могут привлекаться к выполнению на добровольной основе социально значимых для сельского поселения работ в целях обеспечения первичных мер пожарной безопасности.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5.3. К социально значимым работам могут быть отнесены только работы, не требующие специальной профессиональной подготовки.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5.4. Для выполнения социально значимых работ могут привлекаться совершеннолетние трудоспособные жители сельского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 ОБЩЕСТВЕННЫЙ КОНТРОЛЬ ЗА ОБЕСПЕЧЕНИЕМ ПОЖАРНОЙ БЕЗОПАСНОСТИ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6.1. Общественный контроль за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6.2. Порядок участия граждан в осуществлении общественного контроля за обеспечением пожарной безопасности определяется правилами, предусмотренными разделом 3 настоящего Положения, с особенностями, установленными настоящим разделом.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6.3. Гражданами, осуществляющими общественный контроль за обеспечением пожарной безопасности, могут являться жители сельского поселения, разделяющие цели и задачи, определенные настоящим Положением, способные по своим деловым, моральным качествам и состоянию здоровья выполнять поставленные задачи.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6.4. Работы по осуществлению общественного контроля за обеспечением пожарной безопасности включают в себя: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контроль за соблюдением требований пожарной безопасности на территории сельского поселения;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подготовку предложений администрации сельского поселения о необходимости введения на территории сельского поселения или его части особого противопожарного режима и разработку мер пожарной безопасности на особый период;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подготовку предложений администрацией сельского поселения по реализации мер пожарной безопасности в границах населенных пунктов;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проведение противопожарной пропаганды на территории сельского поселения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доведение до населения решений администрации сельского поселения, касающихся вопросов обеспечения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подготовку предложений должностным лицам администрацией сельского поселения по принятию мер к устранению нарушений требований пожарной безопасности;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   обращение по фактам нарушений требований пожарной безопасности в территориальный орган государственного пожарного надзора.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6.5. Работы по профилактике пожаров путем проведения общественного контроля за обеспечением пожарной безопасности проводятся на основании планов-заданий, выдаваемых уполномоченным органом, с предоставлением отчета о проделанной работе, а также в случае получения обращений граждан либо при непосредственном выявлении нарушений требований пожарной безопасности.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6.6. За гражданином, осуществляющим общественный контроль за обеспечением пожарной безопасности, по согласованию с ним уполномоченным органом могут закрепляться конкретные населенные пункты, кварталы и улицы.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6.7. Нормативная литература, необходимая для осуществления общественного контроля за обеспечением пожарной безопасности, приобретается за счет средств местного бюджета.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6.8. Обучение лиц, осуществляющих общественный контроль за обеспечением пожарной безопасности, проводится на базе добровольной пожарной охраны на безвозмездной основе.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6.9. Координация деятельности по осуществлению общественного контроля за обеспечением пожарной безопасности возлагается на уполномоченный орган.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   Приложение №2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к постановлению администрации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от 20.12.2018 г. № 53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РЕКОМЕНДУЕМЫЕ НОРМЫ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оснащения первичными средствами пожаротушения индивидуальных жилых домов, квартир и других объектов недвижимости, принадлежащих гражданам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 Индивидуальные жилые дома: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огнетушитель ОП-10;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бочка с водой объёмом 0,2 м3 (устанавливаются в летнее время);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ведро;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ящик с песком объёмом 0,5 м3;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лопата совковая;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лопата штыковая;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багор;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топор плотницкий.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2. Квартиры: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огнетушитель ОП-10;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бытовой пожарный кран.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3. Дачные домики: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огнетушитель ОУ-3;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бочка с водой объёмом 0,2 м3 (устанавливаются в летнее время);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ведро;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топор плотницкий.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4. Индивидуальные гаражи: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огнетушитель ОУ-3;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- противопожарное полотно.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Приложение №3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к постановлению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администрации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от 20.12.2018 г.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ПЕРЕЧЕНЬ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социально значимых работ по обеспечению первичных мер</w:t>
      </w:r>
    </w:p>
    <w:p w:rsidR="00A17A7A" w:rsidRPr="00A17A7A" w:rsidRDefault="00A17A7A" w:rsidP="00A17A7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пожарной безопасности на территории сельского поселения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1. Осуществление патрулирования в границах сельского поселения в целях соблюдения особого противопожарного режима, принятия мер по ликвидации возгораний.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2. Выполнение мероприятий, исключающих возможность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переброса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 огня при лесных пожарах на здания и сооружения сельского поселения, расположенные в лесных массивах (устройство защитных противопожарных полос, посадка лиственных насаждений, уборка сухой растительности и другие).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3. Обеспечение своевременной очистки территорий сельского поселения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 xml:space="preserve">4. Очистка зимой от снега и льда дорог, проездов и подъездов к зданиям, сооружениям и </w:t>
      </w:r>
      <w:proofErr w:type="spellStart"/>
      <w:r w:rsidRPr="00A17A7A">
        <w:rPr>
          <w:rFonts w:ascii="Arial" w:eastAsia="Times New Roman" w:hAnsi="Arial" w:cs="Arial"/>
          <w:color w:val="000000"/>
          <w:sz w:val="28"/>
          <w:szCs w:val="28"/>
        </w:rPr>
        <w:t>водоисточникам</w:t>
      </w:r>
      <w:proofErr w:type="spellEnd"/>
      <w:r w:rsidRPr="00A17A7A">
        <w:rPr>
          <w:rFonts w:ascii="Arial" w:eastAsia="Times New Roman" w:hAnsi="Arial" w:cs="Arial"/>
          <w:color w:val="000000"/>
          <w:sz w:val="28"/>
          <w:szCs w:val="28"/>
        </w:rPr>
        <w:t>, используемым в целях пожаротушения.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5. Распространение среди населения сельского поселения агитационных, обучающих и предупреждающих материалов по вопросам пожарной безопасности.</w:t>
      </w:r>
    </w:p>
    <w:p w:rsidR="00A17A7A" w:rsidRPr="00A17A7A" w:rsidRDefault="00A17A7A" w:rsidP="00A17A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A17A7A">
        <w:rPr>
          <w:rFonts w:ascii="Arial" w:eastAsia="Times New Roman" w:hAnsi="Arial" w:cs="Arial"/>
          <w:color w:val="000000"/>
          <w:sz w:val="28"/>
          <w:szCs w:val="28"/>
        </w:rPr>
        <w:t>6. Участие в работе добровольной пожарной охраны.</w:t>
      </w:r>
    </w:p>
    <w:p w:rsidR="006B02D3" w:rsidRPr="00A17A7A" w:rsidRDefault="006B02D3">
      <w:pPr>
        <w:rPr>
          <w:sz w:val="28"/>
          <w:szCs w:val="28"/>
        </w:rPr>
      </w:pPr>
    </w:p>
    <w:sectPr w:rsidR="006B02D3" w:rsidRPr="00A1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A17A7A"/>
    <w:rsid w:val="006B02D3"/>
    <w:rsid w:val="00A17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2328</Words>
  <Characters>13272</Characters>
  <Application>Microsoft Office Word</Application>
  <DocSecurity>0</DocSecurity>
  <Lines>110</Lines>
  <Paragraphs>31</Paragraphs>
  <ScaleCrop>false</ScaleCrop>
  <Company>Microsoft</Company>
  <LinksUpToDate>false</LinksUpToDate>
  <CharactersWithSpaces>15569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2023-05-23T11:25:00Z</dcterms:created>
  <dcterms:modified xsi:type="dcterms:W3CDTF">2023-05-23T11:25:00Z</dcterms:modified>
</cp:coreProperties>
</file>