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СЕЛЬСКАЯ ДУМА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СЕЛЬСКОГО ПОСЕЛЕНИЯ «СЕЛО КРЕМЕНСКОЕ»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РЕШЕНИЕ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237"/>
        <w:gridCol w:w="3649"/>
        <w:gridCol w:w="6714"/>
      </w:tblGrid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от ___ декабря 2019 года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 ___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Кременское</w:t>
            </w:r>
            <w:proofErr w:type="spellEnd"/>
          </w:p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ОБ УТВЕРЖДЕНИИ СМЕТЫ РАСХОДОВ АДМИНИСТРАЦИИ СЕЛЬСКОГО ПОСЕЛЕНИЯ «СЕЛО КРЕМЕНСКОЕ» НА 2019 ГОД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 xml:space="preserve">Руководствуясь пунктом 6 статьи 30 Устава муниципального образования сельского поселения «Село </w:t>
      </w:r>
      <w:proofErr w:type="spellStart"/>
      <w:r w:rsidRPr="000571E1">
        <w:rPr>
          <w:rFonts w:ascii="Arial" w:eastAsia="Times New Roman" w:hAnsi="Arial" w:cs="Arial"/>
          <w:color w:val="000000"/>
          <w:sz w:val="24"/>
          <w:szCs w:val="24"/>
        </w:rPr>
        <w:t>Кременское</w:t>
      </w:r>
      <w:proofErr w:type="spellEnd"/>
      <w:r w:rsidRPr="000571E1">
        <w:rPr>
          <w:rFonts w:ascii="Arial" w:eastAsia="Times New Roman" w:hAnsi="Arial" w:cs="Arial"/>
          <w:color w:val="000000"/>
          <w:sz w:val="24"/>
          <w:szCs w:val="24"/>
        </w:rPr>
        <w:t>» Медынского района Калужской области,           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Сельская Дума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РЕШИЛА: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 xml:space="preserve">1.Утвердить смету расходов Администрации сельского поселения «Село </w:t>
      </w:r>
      <w:proofErr w:type="spellStart"/>
      <w:r w:rsidRPr="000571E1">
        <w:rPr>
          <w:rFonts w:ascii="Arial" w:eastAsia="Times New Roman" w:hAnsi="Arial" w:cs="Arial"/>
          <w:color w:val="000000"/>
          <w:sz w:val="24"/>
          <w:szCs w:val="24"/>
        </w:rPr>
        <w:t>Кременское</w:t>
      </w:r>
      <w:proofErr w:type="spellEnd"/>
      <w:r w:rsidRPr="000571E1">
        <w:rPr>
          <w:rFonts w:ascii="Arial" w:eastAsia="Times New Roman" w:hAnsi="Arial" w:cs="Arial"/>
          <w:color w:val="000000"/>
          <w:sz w:val="24"/>
          <w:szCs w:val="24"/>
        </w:rPr>
        <w:t>» на 2019 год в размере __________ рублей _____ копеек (прилагается)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Глава сельского поселения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«Село Кременское»                                                                                              В.В. Рыбаков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Утверждена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Решением Сельской Думы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 xml:space="preserve">от </w:t>
      </w:r>
      <w:proofErr w:type="spellStart"/>
      <w:r w:rsidRPr="000571E1">
        <w:rPr>
          <w:rFonts w:ascii="Arial" w:eastAsia="Times New Roman" w:hAnsi="Arial" w:cs="Arial"/>
          <w:color w:val="000000"/>
          <w:sz w:val="24"/>
          <w:szCs w:val="24"/>
        </w:rPr>
        <w:t>________г</w:t>
      </w:r>
      <w:proofErr w:type="spellEnd"/>
      <w:r w:rsidRPr="000571E1">
        <w:rPr>
          <w:rFonts w:ascii="Arial" w:eastAsia="Times New Roman" w:hAnsi="Arial" w:cs="Arial"/>
          <w:color w:val="000000"/>
          <w:sz w:val="24"/>
          <w:szCs w:val="24"/>
        </w:rPr>
        <w:t>. № __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СМЕТА</w:t>
      </w:r>
    </w:p>
    <w:p w:rsidR="000571E1" w:rsidRPr="000571E1" w:rsidRDefault="000571E1" w:rsidP="000571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 xml:space="preserve">расходов Администрации сельского поселения «Село </w:t>
      </w:r>
      <w:proofErr w:type="spellStart"/>
      <w:r w:rsidRPr="000571E1">
        <w:rPr>
          <w:rFonts w:ascii="Arial" w:eastAsia="Times New Roman" w:hAnsi="Arial" w:cs="Arial"/>
          <w:color w:val="000000"/>
          <w:sz w:val="24"/>
          <w:szCs w:val="24"/>
        </w:rPr>
        <w:t>Кременское</w:t>
      </w:r>
      <w:proofErr w:type="spellEnd"/>
      <w:r w:rsidRPr="000571E1">
        <w:rPr>
          <w:rFonts w:ascii="Arial" w:eastAsia="Times New Roman" w:hAnsi="Arial" w:cs="Arial"/>
          <w:color w:val="000000"/>
          <w:sz w:val="24"/>
          <w:szCs w:val="24"/>
        </w:rPr>
        <w:t>» на 2019 год</w:t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 (руб.)</w:t>
      </w:r>
    </w:p>
    <w:p w:rsidR="000571E1" w:rsidRPr="000571E1" w:rsidRDefault="000571E1" w:rsidP="000571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31"/>
        <w:gridCol w:w="5432"/>
        <w:gridCol w:w="6020"/>
        <w:gridCol w:w="4717"/>
      </w:tblGrid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Статья</w:t>
            </w:r>
          </w:p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ВСЕГО</w:t>
            </w:r>
          </w:p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Аппарат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Глава</w:t>
            </w:r>
          </w:p>
        </w:tc>
      </w:tr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211000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213000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221000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223000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225000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226000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290000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340000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0571E1" w:rsidRPr="000571E1" w:rsidTr="000571E1"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571E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50" w:type="dxa"/>
              <w:left w:w="149" w:type="dxa"/>
              <w:bottom w:w="50" w:type="dxa"/>
              <w:right w:w="149" w:type="dxa"/>
            </w:tcMar>
            <w:vAlign w:val="center"/>
            <w:hideMark/>
          </w:tcPr>
          <w:p w:rsidR="000571E1" w:rsidRPr="000571E1" w:rsidRDefault="000571E1" w:rsidP="000571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0571E1" w:rsidRPr="000571E1" w:rsidRDefault="000571E1" w:rsidP="000571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0571E1" w:rsidRPr="000571E1" w:rsidRDefault="000571E1" w:rsidP="0005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0571E1">
        <w:rPr>
          <w:rFonts w:ascii="Arial" w:eastAsia="Times New Roman" w:hAnsi="Arial" w:cs="Arial"/>
          <w:color w:val="000000"/>
          <w:sz w:val="24"/>
          <w:szCs w:val="24"/>
        </w:rPr>
        <w:lastRenderedPageBreak/>
        <w:t> </w:t>
      </w:r>
    </w:p>
    <w:p w:rsidR="006119B1" w:rsidRPr="000571E1" w:rsidRDefault="006119B1">
      <w:pPr>
        <w:rPr>
          <w:sz w:val="24"/>
          <w:szCs w:val="24"/>
        </w:rPr>
      </w:pPr>
    </w:p>
    <w:sectPr w:rsidR="006119B1" w:rsidRPr="00057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savePreviewPicture/>
  <w:compat>
    <w:useFELayout/>
  </w:compat>
  <w:rsids>
    <w:rsidRoot w:val="000571E1"/>
    <w:rsid w:val="000571E1"/>
    <w:rsid w:val="00611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7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3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932</Characters>
  <Application>Microsoft Office Word</Application>
  <DocSecurity>0</DocSecurity>
  <Lines>7</Lines>
  <Paragraphs>2</Paragraphs>
  <ScaleCrop>false</ScaleCrop>
  <Company>Microsoft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2023-05-22T12:03:00Z</dcterms:created>
  <dcterms:modified xsi:type="dcterms:W3CDTF">2023-05-22T12:03:00Z</dcterms:modified>
</cp:coreProperties>
</file>