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9D" w:rsidRPr="0085139D" w:rsidRDefault="0085139D" w:rsidP="00851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СЕЛЬСКАЯ ДУМА</w:t>
      </w:r>
    </w:p>
    <w:p w:rsidR="0085139D" w:rsidRPr="0085139D" w:rsidRDefault="0085139D" w:rsidP="00851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СЕЛЬСКОГО ПОСЕЛЕНИЯ «СЕЛО КРЕМЕНСКОЕ»</w:t>
      </w:r>
    </w:p>
    <w:p w:rsidR="0085139D" w:rsidRPr="0085139D" w:rsidRDefault="0085139D" w:rsidP="00851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РЕШЕНИЕ</w:t>
      </w:r>
    </w:p>
    <w:tbl>
      <w:tblPr>
        <w:tblW w:w="1129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2"/>
        <w:gridCol w:w="1697"/>
        <w:gridCol w:w="4267"/>
      </w:tblGrid>
      <w:tr w:rsidR="0085139D" w:rsidRPr="0085139D" w:rsidTr="0085139D">
        <w:trPr>
          <w:jc w:val="center"/>
        </w:trPr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85139D" w:rsidRPr="0085139D" w:rsidRDefault="0085139D" w:rsidP="008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13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 08.12.2022 года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85139D" w:rsidRPr="0085139D" w:rsidRDefault="0085139D" w:rsidP="00851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13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48</w:t>
            </w:r>
          </w:p>
        </w:tc>
        <w:tc>
          <w:tcPr>
            <w:tcW w:w="0" w:type="auto"/>
            <w:shd w:val="clear" w:color="auto" w:fill="FFFFFF"/>
            <w:tcMar>
              <w:top w:w="19" w:type="dxa"/>
              <w:left w:w="56" w:type="dxa"/>
              <w:bottom w:w="19" w:type="dxa"/>
              <w:right w:w="56" w:type="dxa"/>
            </w:tcMar>
            <w:vAlign w:val="center"/>
            <w:hideMark/>
          </w:tcPr>
          <w:p w:rsidR="0085139D" w:rsidRPr="0085139D" w:rsidRDefault="0085139D" w:rsidP="00851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513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513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Кременское</w:t>
            </w:r>
            <w:proofErr w:type="spellEnd"/>
          </w:p>
        </w:tc>
      </w:tr>
    </w:tbl>
    <w:p w:rsidR="0085139D" w:rsidRPr="0085139D" w:rsidRDefault="0085139D" w:rsidP="00851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b/>
          <w:bCs/>
          <w:color w:val="000000"/>
          <w:sz w:val="25"/>
          <w:szCs w:val="25"/>
        </w:rPr>
        <w:t>ОБ УТВЕРЖДЕНИИ ПОЛОЖЕНИЯ</w:t>
      </w:r>
    </w:p>
    <w:p w:rsidR="0085139D" w:rsidRPr="0085139D" w:rsidRDefault="0085139D" w:rsidP="00851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b/>
          <w:bCs/>
          <w:color w:val="000000"/>
          <w:sz w:val="25"/>
          <w:szCs w:val="25"/>
        </w:rPr>
        <w:t>О ПОРЯДКЕ ОРГАНИЗАЦИИ И ПРОВЕДЕНИЯ</w:t>
      </w:r>
      <w:r w:rsidRPr="0085139D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5139D">
        <w:rPr>
          <w:rFonts w:ascii="Arial" w:eastAsia="Times New Roman" w:hAnsi="Arial" w:cs="Arial"/>
          <w:b/>
          <w:bCs/>
          <w:color w:val="000000"/>
          <w:sz w:val="25"/>
          <w:szCs w:val="25"/>
        </w:rPr>
        <w:t>ПУБЛИЧНЫХ СЛУШАНИЙ В МУНИЦИПАЛЬНОМ ОБРАЗОВАНИИ</w:t>
      </w:r>
    </w:p>
    <w:p w:rsidR="0085139D" w:rsidRPr="0085139D" w:rsidRDefault="0085139D" w:rsidP="00851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СЕЛЬСКОЕ ПОСЕЛЕНИЕ «СЕЛО КРЕМЕНСКОЕ»</w:t>
      </w:r>
    </w:p>
    <w:p w:rsidR="0085139D" w:rsidRPr="0085139D" w:rsidRDefault="0085139D" w:rsidP="00851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b/>
          <w:bCs/>
          <w:color w:val="000000"/>
          <w:sz w:val="25"/>
          <w:szCs w:val="25"/>
        </w:rPr>
        <w:t>МЕДЫНСКОГО РАЙОНА КАЛУЖСКОЙ ОБЛАСТИ</w:t>
      </w:r>
    </w:p>
    <w:p w:rsidR="0085139D" w:rsidRPr="0085139D" w:rsidRDefault="0085139D" w:rsidP="0085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color w:val="000000"/>
          <w:sz w:val="25"/>
          <w:szCs w:val="25"/>
        </w:rPr>
        <w:t xml:space="preserve">         В связи с вступлением в силу Федеральных законов № 299-ФЗ от 10.11.2017, № 455 от 29.12.2017, в соответствии со статьей 28 Федерального закона № 131-ФЗ от 06.10.2003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«Село </w:t>
      </w:r>
      <w:proofErr w:type="spellStart"/>
      <w:r w:rsidRPr="0085139D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85139D">
        <w:rPr>
          <w:rFonts w:ascii="Arial" w:eastAsia="Times New Roman" w:hAnsi="Arial" w:cs="Arial"/>
          <w:color w:val="000000"/>
          <w:sz w:val="25"/>
          <w:szCs w:val="25"/>
        </w:rPr>
        <w:t xml:space="preserve">» Медынского района Калужской области, Сельская Дума сельского поселения «Село </w:t>
      </w:r>
      <w:proofErr w:type="spellStart"/>
      <w:r w:rsidRPr="0085139D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85139D">
        <w:rPr>
          <w:rFonts w:ascii="Arial" w:eastAsia="Times New Roman" w:hAnsi="Arial" w:cs="Arial"/>
          <w:color w:val="000000"/>
          <w:sz w:val="25"/>
          <w:szCs w:val="25"/>
        </w:rPr>
        <w:t>» Медынского района Калужской области</w:t>
      </w:r>
    </w:p>
    <w:p w:rsidR="0085139D" w:rsidRPr="0085139D" w:rsidRDefault="0085139D" w:rsidP="00851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b/>
          <w:bCs/>
          <w:color w:val="000000"/>
          <w:sz w:val="25"/>
          <w:szCs w:val="25"/>
        </w:rPr>
        <w:t>РЕШИЛА:</w:t>
      </w:r>
    </w:p>
    <w:p w:rsidR="0085139D" w:rsidRPr="0085139D" w:rsidRDefault="0085139D" w:rsidP="0085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color w:val="000000"/>
          <w:sz w:val="25"/>
          <w:szCs w:val="25"/>
        </w:rPr>
        <w:t xml:space="preserve">1.    Утвердить   Положение   «О порядке организации и проведения публичных слушаний в сельском поселении «Село </w:t>
      </w:r>
      <w:proofErr w:type="spellStart"/>
      <w:r w:rsidRPr="0085139D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85139D">
        <w:rPr>
          <w:rFonts w:ascii="Arial" w:eastAsia="Times New Roman" w:hAnsi="Arial" w:cs="Arial"/>
          <w:color w:val="000000"/>
          <w:sz w:val="25"/>
          <w:szCs w:val="25"/>
        </w:rPr>
        <w:t>» Медынского района Калужской области (приложение 1).</w:t>
      </w:r>
    </w:p>
    <w:p w:rsidR="0085139D" w:rsidRPr="0085139D" w:rsidRDefault="0085139D" w:rsidP="0085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color w:val="000000"/>
          <w:sz w:val="25"/>
          <w:szCs w:val="25"/>
        </w:rPr>
        <w:t xml:space="preserve">2.   Признать Решение Сельской Думы   сельского поселения «Село </w:t>
      </w:r>
      <w:proofErr w:type="spellStart"/>
      <w:r w:rsidRPr="0085139D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85139D">
        <w:rPr>
          <w:rFonts w:ascii="Arial" w:eastAsia="Times New Roman" w:hAnsi="Arial" w:cs="Arial"/>
          <w:color w:val="000000"/>
          <w:sz w:val="25"/>
          <w:szCs w:val="25"/>
        </w:rPr>
        <w:t xml:space="preserve">» «Об утверждении   Положения «О порядке организации и проведения публичных слушаний в муниципальном образовании сельского поселения «Село </w:t>
      </w:r>
      <w:proofErr w:type="spellStart"/>
      <w:r w:rsidRPr="0085139D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85139D">
        <w:rPr>
          <w:rFonts w:ascii="Arial" w:eastAsia="Times New Roman" w:hAnsi="Arial" w:cs="Arial"/>
          <w:color w:val="000000"/>
          <w:sz w:val="25"/>
          <w:szCs w:val="25"/>
        </w:rPr>
        <w:t>», утратившим силу</w:t>
      </w:r>
    </w:p>
    <w:p w:rsidR="0085139D" w:rsidRPr="0085139D" w:rsidRDefault="0085139D" w:rsidP="0085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color w:val="000000"/>
          <w:sz w:val="25"/>
          <w:szCs w:val="25"/>
        </w:rPr>
        <w:t>3. Настоящее Решение вступает в силу после официального обнародования и подлежит размещению на официальном сайте администрации в сети Интернет.</w:t>
      </w:r>
    </w:p>
    <w:p w:rsidR="0085139D" w:rsidRPr="0085139D" w:rsidRDefault="0085139D" w:rsidP="0085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color w:val="000000"/>
          <w:sz w:val="25"/>
          <w:szCs w:val="25"/>
        </w:rPr>
        <w:t>Глава сельского поселения</w:t>
      </w:r>
    </w:p>
    <w:p w:rsidR="0085139D" w:rsidRPr="0085139D" w:rsidRDefault="0085139D" w:rsidP="00851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color w:val="000000"/>
          <w:sz w:val="25"/>
          <w:szCs w:val="25"/>
        </w:rPr>
        <w:t xml:space="preserve">«Село </w:t>
      </w:r>
      <w:proofErr w:type="spellStart"/>
      <w:r w:rsidRPr="0085139D">
        <w:rPr>
          <w:rFonts w:ascii="Arial" w:eastAsia="Times New Roman" w:hAnsi="Arial" w:cs="Arial"/>
          <w:color w:val="000000"/>
          <w:sz w:val="25"/>
          <w:szCs w:val="25"/>
        </w:rPr>
        <w:t>Кременское</w:t>
      </w:r>
      <w:proofErr w:type="spellEnd"/>
      <w:r w:rsidRPr="0085139D">
        <w:rPr>
          <w:rFonts w:ascii="Arial" w:eastAsia="Times New Roman" w:hAnsi="Arial" w:cs="Arial"/>
          <w:color w:val="000000"/>
          <w:sz w:val="25"/>
          <w:szCs w:val="25"/>
        </w:rPr>
        <w:t>»                                             В.В.Рыбаков.</w:t>
      </w:r>
    </w:p>
    <w:p w:rsidR="0085139D" w:rsidRPr="0085139D" w:rsidRDefault="0085139D" w:rsidP="00851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39D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</w:t>
      </w:r>
    </w:p>
    <w:p w:rsidR="0085139D" w:rsidRPr="0085139D" w:rsidRDefault="0085139D" w:rsidP="00851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85139D">
        <w:rPr>
          <w:rFonts w:ascii="Arial" w:eastAsia="Times New Roman" w:hAnsi="Arial" w:cs="Arial"/>
          <w:b/>
          <w:bCs/>
          <w:color w:val="000000"/>
          <w:sz w:val="25"/>
          <w:szCs w:val="25"/>
        </w:rPr>
        <w:t>Приложения в прикрепленном документе</w:t>
      </w:r>
    </w:p>
    <w:p w:rsidR="0019321E" w:rsidRDefault="0019321E"/>
    <w:sectPr w:rsidR="0019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>
    <w:useFELayout/>
  </w:compat>
  <w:rsids>
    <w:rsidRoot w:val="0085139D"/>
    <w:rsid w:val="0019321E"/>
    <w:rsid w:val="0085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2023-05-19T13:23:00Z</dcterms:created>
  <dcterms:modified xsi:type="dcterms:W3CDTF">2023-05-19T13:23:00Z</dcterms:modified>
</cp:coreProperties>
</file>